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7280934"/>
    <w:bookmarkStart w:id="1" w:name="_GoBack"/>
    <w:bookmarkEnd w:id="1"/>
    <w:p w14:paraId="22AE620D" w14:textId="0CF1744A" w:rsidR="00975D05" w:rsidRDefault="0099198B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1054CBCC">
                <wp:simplePos x="0" y="0"/>
                <wp:positionH relativeFrom="column">
                  <wp:posOffset>5233670</wp:posOffset>
                </wp:positionH>
                <wp:positionV relativeFrom="paragraph">
                  <wp:posOffset>-122555</wp:posOffset>
                </wp:positionV>
                <wp:extent cx="90487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3AA901E6" w:rsidR="0056696A" w:rsidRDefault="0056696A" w:rsidP="009919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9198B">
                              <w:rPr>
                                <w:rFonts w:hint="eastAsia"/>
                              </w:rPr>
                              <w:t>1-①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1pt;margin-top:-9.65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">
                <v:textbox style="mso-fit-shape-to-text:t">
                  <w:txbxContent>
                    <w:p w14:paraId="2499D9E5" w14:textId="3AA901E6" w:rsidR="0056696A" w:rsidRDefault="0056696A" w:rsidP="009919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9198B">
                        <w:rPr>
                          <w:rFonts w:hint="eastAsia"/>
                        </w:rPr>
                        <w:t>1-①</w:t>
                      </w:r>
                    </w:p>
                  </w:txbxContent>
                </v:textbox>
              </v:shape>
            </w:pict>
          </mc:Fallback>
        </mc:AlternateContent>
      </w:r>
    </w:p>
    <w:p w14:paraId="42D26978" w14:textId="73CFFB88" w:rsidR="006554BD" w:rsidRPr="0056696A" w:rsidRDefault="006554BD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6758977" w14:textId="25096CDA" w:rsidR="0056696A" w:rsidRPr="0056696A" w:rsidRDefault="0056696A" w:rsidP="0056696A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334FC98C" w14:textId="00C147EF" w:rsidR="006554BD" w:rsidRPr="0056696A" w:rsidRDefault="006554BD" w:rsidP="00C27B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99198B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C27B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1F36855F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申請団体名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3F0D7131" w14:textId="77777777" w:rsidR="0056696A" w:rsidRPr="0056696A" w:rsidRDefault="0056696A" w:rsidP="00C27B0F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68C6DCB9" w:rsidR="006554BD" w:rsidRPr="00AD4B7B" w:rsidRDefault="00CE2264" w:rsidP="00975D05">
      <w:pPr>
        <w:widowControl/>
        <w:spacing w:line="48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231E6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30221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ギン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</w:t>
      </w:r>
      <w:r w:rsidR="0056696A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申請書</w:t>
      </w:r>
    </w:p>
    <w:p w14:paraId="79B5A158" w14:textId="77777777" w:rsidR="0056696A" w:rsidRPr="00231E6D" w:rsidRDefault="0056696A" w:rsidP="00C27B0F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39F152E4" w:rsidR="0056696A" w:rsidRPr="0056696A" w:rsidRDefault="00CE2264" w:rsidP="00975D05">
      <w:pPr>
        <w:widowControl/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231E6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について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下記の書類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を添えて</w:t>
      </w:r>
      <w:r w:rsidR="0099198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提出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Default="0056696A" w:rsidP="00C27B0F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25669E">
      <w:pPr>
        <w:pStyle w:val="af4"/>
        <w:spacing w:line="276" w:lineRule="auto"/>
      </w:pPr>
      <w:r>
        <w:rPr>
          <w:rFonts w:hint="eastAsia"/>
        </w:rPr>
        <w:t>記</w:t>
      </w:r>
    </w:p>
    <w:p w14:paraId="606BB085" w14:textId="77777777" w:rsidR="00F44178" w:rsidRDefault="00F44178" w:rsidP="00C27B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B5BC7E3" w14:textId="107C93D0" w:rsidR="00F44178" w:rsidRDefault="00F44178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申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円</w:t>
      </w:r>
    </w:p>
    <w:p w14:paraId="7A0EB289" w14:textId="77777777" w:rsidR="00F44178" w:rsidRPr="00747CF4" w:rsidRDefault="00F44178" w:rsidP="00975D05">
      <w:pPr>
        <w:pStyle w:val="a3"/>
        <w:widowControl/>
        <w:spacing w:line="480" w:lineRule="auto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4CA506A0" w14:textId="13086E85" w:rsidR="00F44178" w:rsidRDefault="00F44178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添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付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書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類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 　　　</w:t>
      </w:r>
      <w:r w:rsidR="00C27B0F">
        <w:rPr>
          <w:rFonts w:ascii="HG丸ｺﾞｼｯｸM-PRO" w:eastAsia="HG丸ｺﾞｼｯｸM-PRO" w:hAnsi="HG丸ｺﾞｼｯｸM-PRO" w:hint="eastAsia"/>
          <w:noProof/>
          <w:sz w:val="22"/>
        </w:rPr>
        <w:t xml:space="preserve">① </w:t>
      </w:r>
      <w:r w:rsidR="00930221" w:rsidRPr="00930221">
        <w:rPr>
          <w:rFonts w:ascii="HG丸ｺﾞｼｯｸM-PRO" w:eastAsia="HG丸ｺﾞｼｯｸM-PRO" w:hAnsi="HG丸ｺﾞｼｯｸM-PRO" w:hint="eastAsia"/>
          <w:noProof/>
          <w:sz w:val="22"/>
        </w:rPr>
        <w:t>ファーストペンギン事業</w:t>
      </w:r>
      <w:r w:rsidR="00CE2264">
        <w:rPr>
          <w:rFonts w:ascii="HG丸ｺﾞｼｯｸM-PRO" w:eastAsia="HG丸ｺﾞｼｯｸM-PRO" w:hAnsi="HG丸ｺﾞｼｯｸM-PRO" w:hint="eastAsia"/>
          <w:noProof/>
          <w:sz w:val="22"/>
        </w:rPr>
        <w:t>実施計画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>書　様式</w:t>
      </w:r>
      <w:r w:rsidR="00CE2264">
        <w:rPr>
          <w:rFonts w:ascii="HG丸ｺﾞｼｯｸM-PRO" w:eastAsia="HG丸ｺﾞｼｯｸM-PRO" w:hAnsi="HG丸ｺﾞｼｯｸM-PRO" w:hint="eastAsia"/>
          <w:noProof/>
          <w:sz w:val="22"/>
        </w:rPr>
        <w:t>２</w:t>
      </w:r>
      <w:r w:rsidR="0099198B">
        <w:rPr>
          <w:rFonts w:ascii="HG丸ｺﾞｼｯｸM-PRO" w:eastAsia="HG丸ｺﾞｼｯｸM-PRO" w:hAnsi="HG丸ｺﾞｼｯｸM-PRO" w:hint="eastAsia"/>
          <w:noProof/>
          <w:sz w:val="22"/>
        </w:rPr>
        <w:t>-①</w:t>
      </w:r>
    </w:p>
    <w:p w14:paraId="46996945" w14:textId="066865A5" w:rsidR="00C27B0F" w:rsidRDefault="00C27B0F" w:rsidP="00C27B0F">
      <w:pPr>
        <w:widowControl/>
        <w:spacing w:line="360" w:lineRule="auto"/>
        <w:ind w:leftChars="1213" w:left="2911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② 団体の活動を表す書類</w:t>
      </w:r>
    </w:p>
    <w:p w14:paraId="72339356" w14:textId="562E9D92" w:rsidR="00C27B0F" w:rsidRDefault="00C27B0F" w:rsidP="00C27B0F">
      <w:pPr>
        <w:widowControl/>
        <w:spacing w:line="360" w:lineRule="auto"/>
        <w:ind w:leftChars="1213" w:left="2911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（会則、事業報告書、決算書、チラシ・パンフレットなど）</w:t>
      </w:r>
    </w:p>
    <w:p w14:paraId="7B072511" w14:textId="77777777" w:rsidR="00C27B0F" w:rsidRDefault="00C27B0F" w:rsidP="00C27B0F">
      <w:pPr>
        <w:widowControl/>
        <w:spacing w:line="360" w:lineRule="auto"/>
        <w:ind w:leftChars="1181" w:left="2834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D6B88F1" w14:textId="2241FEB6" w:rsidR="0010104C" w:rsidRPr="0010104C" w:rsidRDefault="0010104C" w:rsidP="0010104C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中間支援組織名　　　</w:t>
      </w:r>
      <w:r w:rsidRPr="0010104C"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</w:t>
      </w:r>
      <w:r w:rsidRPr="0010104C"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　　　　　　　　　</w:t>
      </w:r>
    </w:p>
    <w:bookmarkEnd w:id="0"/>
    <w:p w14:paraId="5CA99030" w14:textId="7500296C" w:rsidR="006554BD" w:rsidRDefault="0010104C" w:rsidP="0010104C">
      <w:pPr>
        <w:widowControl/>
        <w:wordWrap w:val="0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</w:p>
    <w:p w14:paraId="190A8143" w14:textId="6FFA7C66" w:rsidR="0099198B" w:rsidRPr="0099198B" w:rsidRDefault="0099198B" w:rsidP="00B51C44">
      <w:pPr>
        <w:widowControl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99198B" w:rsidRPr="0099198B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FE8CE" w14:textId="77777777" w:rsidR="00FE1D87" w:rsidRDefault="00FE1D87" w:rsidP="009B5E0F">
      <w:r>
        <w:separator/>
      </w:r>
    </w:p>
  </w:endnote>
  <w:endnote w:type="continuationSeparator" w:id="0">
    <w:p w14:paraId="7F4E0B22" w14:textId="77777777" w:rsidR="00FE1D87" w:rsidRDefault="00FE1D87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0FDC" w14:textId="77777777" w:rsidR="00FE1D87" w:rsidRDefault="00FE1D87" w:rsidP="009B5E0F">
      <w:r>
        <w:separator/>
      </w:r>
    </w:p>
  </w:footnote>
  <w:footnote w:type="continuationSeparator" w:id="0">
    <w:p w14:paraId="5926DDBD" w14:textId="77777777" w:rsidR="00FE1D87" w:rsidRDefault="00FE1D87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4CB15981"/>
    <w:multiLevelType w:val="hybridMultilevel"/>
    <w:tmpl w:val="A4721852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4581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10104C"/>
    <w:rsid w:val="0010271E"/>
    <w:rsid w:val="001042B3"/>
    <w:rsid w:val="00104F6A"/>
    <w:rsid w:val="00110D2E"/>
    <w:rsid w:val="00111A33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276C"/>
    <w:rsid w:val="00156A3D"/>
    <w:rsid w:val="00163997"/>
    <w:rsid w:val="00167A57"/>
    <w:rsid w:val="00170960"/>
    <w:rsid w:val="00171876"/>
    <w:rsid w:val="0017286A"/>
    <w:rsid w:val="0017340C"/>
    <w:rsid w:val="00174BC8"/>
    <w:rsid w:val="00175F9B"/>
    <w:rsid w:val="00182451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53F6"/>
    <w:rsid w:val="0021679D"/>
    <w:rsid w:val="002232BE"/>
    <w:rsid w:val="002265E5"/>
    <w:rsid w:val="002308B7"/>
    <w:rsid w:val="00231E6D"/>
    <w:rsid w:val="002376FE"/>
    <w:rsid w:val="00250517"/>
    <w:rsid w:val="0025669E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3337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E348F"/>
    <w:rsid w:val="003F48FB"/>
    <w:rsid w:val="003F6CFE"/>
    <w:rsid w:val="0040484B"/>
    <w:rsid w:val="00404AF9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398A"/>
    <w:rsid w:val="00456D38"/>
    <w:rsid w:val="00463C5D"/>
    <w:rsid w:val="00464ED6"/>
    <w:rsid w:val="00465B4E"/>
    <w:rsid w:val="00471E83"/>
    <w:rsid w:val="00481652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5663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279B"/>
    <w:rsid w:val="006B360E"/>
    <w:rsid w:val="006B6F19"/>
    <w:rsid w:val="006C066F"/>
    <w:rsid w:val="006C4C64"/>
    <w:rsid w:val="006C6777"/>
    <w:rsid w:val="006D3171"/>
    <w:rsid w:val="006D4B45"/>
    <w:rsid w:val="006D5073"/>
    <w:rsid w:val="006E2922"/>
    <w:rsid w:val="006E2CF0"/>
    <w:rsid w:val="006E7C94"/>
    <w:rsid w:val="006F4461"/>
    <w:rsid w:val="00704F40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4612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1383"/>
    <w:rsid w:val="00826FDD"/>
    <w:rsid w:val="00832C71"/>
    <w:rsid w:val="00836C80"/>
    <w:rsid w:val="00844321"/>
    <w:rsid w:val="008475B3"/>
    <w:rsid w:val="00850717"/>
    <w:rsid w:val="00854C7A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0FE8"/>
    <w:rsid w:val="008B168D"/>
    <w:rsid w:val="008B2392"/>
    <w:rsid w:val="008C78AF"/>
    <w:rsid w:val="008D0B17"/>
    <w:rsid w:val="008D130C"/>
    <w:rsid w:val="008D1E6B"/>
    <w:rsid w:val="008D6C34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0221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18F1"/>
    <w:rsid w:val="00972755"/>
    <w:rsid w:val="00972F9C"/>
    <w:rsid w:val="00975D05"/>
    <w:rsid w:val="009760CF"/>
    <w:rsid w:val="009777B5"/>
    <w:rsid w:val="00977DF7"/>
    <w:rsid w:val="0098100F"/>
    <w:rsid w:val="00983D9E"/>
    <w:rsid w:val="0099198B"/>
    <w:rsid w:val="00991AFA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21C4"/>
    <w:rsid w:val="00A268BB"/>
    <w:rsid w:val="00A268EE"/>
    <w:rsid w:val="00A30B17"/>
    <w:rsid w:val="00A31043"/>
    <w:rsid w:val="00A33280"/>
    <w:rsid w:val="00A36E92"/>
    <w:rsid w:val="00A379CD"/>
    <w:rsid w:val="00A50073"/>
    <w:rsid w:val="00A51AEC"/>
    <w:rsid w:val="00A57049"/>
    <w:rsid w:val="00A60E39"/>
    <w:rsid w:val="00A65892"/>
    <w:rsid w:val="00A73360"/>
    <w:rsid w:val="00A744D3"/>
    <w:rsid w:val="00A76A72"/>
    <w:rsid w:val="00A770AA"/>
    <w:rsid w:val="00A80454"/>
    <w:rsid w:val="00A80E4F"/>
    <w:rsid w:val="00A816CF"/>
    <w:rsid w:val="00A83485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A7B68"/>
    <w:rsid w:val="00AB1352"/>
    <w:rsid w:val="00AC0AB8"/>
    <w:rsid w:val="00AC1219"/>
    <w:rsid w:val="00AC5AF6"/>
    <w:rsid w:val="00AD43BE"/>
    <w:rsid w:val="00AD4B7B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1C4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27AED"/>
    <w:rsid w:val="00C27B0F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2264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375D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05E3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420"/>
    <w:rsid w:val="00F17DB5"/>
    <w:rsid w:val="00F21FA7"/>
    <w:rsid w:val="00F21FD5"/>
    <w:rsid w:val="00F222FD"/>
    <w:rsid w:val="00F24F9E"/>
    <w:rsid w:val="00F265D2"/>
    <w:rsid w:val="00F31490"/>
    <w:rsid w:val="00F31B87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242"/>
    <w:rsid w:val="00FB05EB"/>
    <w:rsid w:val="00FB4CC0"/>
    <w:rsid w:val="00FB551E"/>
    <w:rsid w:val="00FB7A55"/>
    <w:rsid w:val="00FC2919"/>
    <w:rsid w:val="00FC60F3"/>
    <w:rsid w:val="00FC74DE"/>
    <w:rsid w:val="00FD30FE"/>
    <w:rsid w:val="00FD45ED"/>
    <w:rsid w:val="00FD7FBB"/>
    <w:rsid w:val="00FE1D87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7CAD-56AB-46F6-865B-E7393C3D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2024-05-28T05:27:00Z</cp:lastPrinted>
  <dcterms:created xsi:type="dcterms:W3CDTF">2025-04-02T05:11:00Z</dcterms:created>
  <dcterms:modified xsi:type="dcterms:W3CDTF">2025-04-02T05:11:00Z</dcterms:modified>
</cp:coreProperties>
</file>